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FD918" w14:textId="77777777" w:rsidR="00712743" w:rsidRDefault="00712743">
      <w:bookmarkStart w:id="0" w:name="_GoBack"/>
      <w:bookmarkEnd w:id="0"/>
    </w:p>
    <w:p w14:paraId="722FCA8C" w14:textId="63E0DBD1" w:rsidR="00712743" w:rsidRPr="00712743" w:rsidRDefault="00712743">
      <w:pPr>
        <w:rPr>
          <w:b/>
        </w:rPr>
      </w:pPr>
      <w:r w:rsidRPr="00712743">
        <w:rPr>
          <w:b/>
        </w:rPr>
        <w:t>WCRIS Staff Notes</w:t>
      </w:r>
    </w:p>
    <w:p w14:paraId="0058A5E4" w14:textId="77777777" w:rsidR="00712743" w:rsidRDefault="00712743"/>
    <w:p w14:paraId="57CA5FDB" w14:textId="42DC7BEF" w:rsidR="001D373A" w:rsidRDefault="00DB69DE">
      <w:pPr>
        <w:rPr>
          <w:b/>
        </w:rPr>
      </w:pPr>
      <w:r w:rsidRPr="00DB69DE">
        <w:rPr>
          <w:b/>
        </w:rPr>
        <w:t>Thinking Ahead: COVID-19 Considerations for Re-Opening Your School Campus</w:t>
      </w:r>
    </w:p>
    <w:p w14:paraId="1F8B5DA3" w14:textId="4093F993" w:rsidR="00DB69DE" w:rsidRDefault="00DB69DE"/>
    <w:p w14:paraId="07DA618F" w14:textId="77777777" w:rsidR="00DB69DE" w:rsidRDefault="00DB69DE"/>
    <w:p w14:paraId="6C1971DD" w14:textId="7283B80D" w:rsidR="00303C70" w:rsidRDefault="00712743">
      <w:r>
        <w:t xml:space="preserve">There are so many great webinars and only so much time in the day. WCRIS provides notes below of an excellent webinar sponsored by the independent schools’ </w:t>
      </w:r>
      <w:r w:rsidR="001D373A">
        <w:t>National B</w:t>
      </w:r>
      <w:r w:rsidR="00A377BF">
        <w:t>usine</w:t>
      </w:r>
      <w:r>
        <w:t>ss</w:t>
      </w:r>
      <w:r w:rsidR="00A377BF">
        <w:t xml:space="preserve"> Officers Association </w:t>
      </w:r>
      <w:r w:rsidR="00D82301">
        <w:t xml:space="preserve">(NBOA) </w:t>
      </w:r>
      <w:r w:rsidR="001D373A">
        <w:t>on the re-ope</w:t>
      </w:r>
      <w:r w:rsidR="00A377BF">
        <w:t>n</w:t>
      </w:r>
      <w:r>
        <w:t>ing of schools given COVID-19.</w:t>
      </w:r>
      <w:r w:rsidR="001D373A">
        <w:t xml:space="preserve"> </w:t>
      </w:r>
    </w:p>
    <w:p w14:paraId="12356C58" w14:textId="268A3061" w:rsidR="001D373A" w:rsidRDefault="001D373A"/>
    <w:p w14:paraId="1E6ECCDC" w14:textId="7FEEA96D" w:rsidR="001D373A" w:rsidRDefault="00712743">
      <w:r>
        <w:t xml:space="preserve">The April </w:t>
      </w:r>
      <w:r w:rsidR="00DB69DE">
        <w:t>22</w:t>
      </w:r>
      <w:r>
        <w:t>, 2020 webinar</w:t>
      </w:r>
      <w:r w:rsidR="001D373A">
        <w:t xml:space="preserve"> had two doctors, Dr. David </w:t>
      </w:r>
      <w:proofErr w:type="spellStart"/>
      <w:r w:rsidR="001D373A">
        <w:t>Schulkin</w:t>
      </w:r>
      <w:proofErr w:type="spellEnd"/>
      <w:r w:rsidR="001D373A">
        <w:t xml:space="preserve"> and </w:t>
      </w:r>
      <w:proofErr w:type="spellStart"/>
      <w:r w:rsidR="001D373A">
        <w:t>Dr</w:t>
      </w:r>
      <w:proofErr w:type="spellEnd"/>
      <w:r w:rsidR="001D373A">
        <w:t xml:space="preserve"> Michael </w:t>
      </w:r>
      <w:proofErr w:type="spellStart"/>
      <w:r w:rsidR="001D373A">
        <w:t>Jaff</w:t>
      </w:r>
      <w:proofErr w:type="spellEnd"/>
      <w:r w:rsidR="001D373A">
        <w:t>,</w:t>
      </w:r>
      <w:r>
        <w:t xml:space="preserve"> who provided expert guidance on</w:t>
      </w:r>
      <w:r w:rsidR="001D373A">
        <w:t xml:space="preserve"> how to best keep students safe in a classroom setting. </w:t>
      </w:r>
    </w:p>
    <w:p w14:paraId="0F53F293" w14:textId="228DB211" w:rsidR="001D373A" w:rsidRDefault="001D373A"/>
    <w:p w14:paraId="30F506A6" w14:textId="51FB0429" w:rsidR="001D373A" w:rsidRDefault="00712743">
      <w:r>
        <w:t>They said f</w:t>
      </w:r>
      <w:r w:rsidR="00D82301">
        <w:t>or</w:t>
      </w:r>
      <w:r w:rsidR="001D373A">
        <w:t xml:space="preserve"> the coming school year </w:t>
      </w:r>
      <w:r w:rsidR="00D82301">
        <w:t>this</w:t>
      </w:r>
      <w:r w:rsidR="001D373A">
        <w:t xml:space="preserve"> fall, schools should prepare </w:t>
      </w:r>
      <w:r>
        <w:t xml:space="preserve">for life </w:t>
      </w:r>
      <w:r w:rsidR="00D82301">
        <w:t xml:space="preserve">to </w:t>
      </w:r>
      <w:r>
        <w:t xml:space="preserve">NOT </w:t>
      </w:r>
      <w:r w:rsidR="001D373A">
        <w:t xml:space="preserve">return to normal. Dr. </w:t>
      </w:r>
      <w:proofErr w:type="spellStart"/>
      <w:r>
        <w:t>Schulkin</w:t>
      </w:r>
      <w:proofErr w:type="spellEnd"/>
      <w:r>
        <w:t xml:space="preserve"> and Dr. </w:t>
      </w:r>
      <w:proofErr w:type="spellStart"/>
      <w:r>
        <w:t>Jaff</w:t>
      </w:r>
      <w:proofErr w:type="spellEnd"/>
      <w:r>
        <w:t xml:space="preserve"> both said “normalcy” will not be restored</w:t>
      </w:r>
      <w:r w:rsidR="001D373A">
        <w:t xml:space="preserve"> until there is </w:t>
      </w:r>
      <w:r w:rsidR="00D82301">
        <w:t xml:space="preserve">either a vaccine </w:t>
      </w:r>
      <w:r w:rsidR="001D373A">
        <w:t xml:space="preserve">or a viable </w:t>
      </w:r>
      <w:r w:rsidR="00D82301">
        <w:t>treatment plan</w:t>
      </w:r>
      <w:r w:rsidR="001D373A">
        <w:t xml:space="preserve">. </w:t>
      </w:r>
    </w:p>
    <w:p w14:paraId="36385889" w14:textId="2AA952DE" w:rsidR="001D373A" w:rsidRDefault="001D373A"/>
    <w:p w14:paraId="3CDCD2FC" w14:textId="179CDA1F" w:rsidR="001D373A" w:rsidRDefault="001D373A">
      <w:r>
        <w:t>The doctors also discussed the research that scientist</w:t>
      </w:r>
      <w:r w:rsidR="00CE500D">
        <w:t>s</w:t>
      </w:r>
      <w:r>
        <w:t xml:space="preserve"> have about the virus. One limiting factor is that the virus is new and there is little research to help scientist</w:t>
      </w:r>
      <w:r w:rsidR="00CE500D">
        <w:t>s</w:t>
      </w:r>
      <w:r>
        <w:t xml:space="preserve"> find the best course of action. </w:t>
      </w:r>
    </w:p>
    <w:p w14:paraId="1F9E637E" w14:textId="1A5B9638" w:rsidR="001D373A" w:rsidRDefault="001D373A"/>
    <w:p w14:paraId="469E93B9" w14:textId="1069399E" w:rsidR="001D373A" w:rsidRDefault="00712743">
      <w:r>
        <w:rPr>
          <w:b/>
        </w:rPr>
        <w:t>H</w:t>
      </w:r>
      <w:r w:rsidR="001D373A" w:rsidRPr="00712743">
        <w:rPr>
          <w:b/>
        </w:rPr>
        <w:t>ow the COVID-19 virus affects children</w:t>
      </w:r>
    </w:p>
    <w:p w14:paraId="685EDF9F" w14:textId="1AB5CF2D" w:rsidR="001D373A" w:rsidRDefault="001D373A"/>
    <w:p w14:paraId="4BD9A0DA" w14:textId="5AD0B2AE" w:rsidR="001D373A" w:rsidRDefault="00712743">
      <w:r>
        <w:t xml:space="preserve">The </w:t>
      </w:r>
      <w:r w:rsidR="001D373A">
        <w:t xml:space="preserve">doctors made the point that historically pandemics affect the young and old. Currently children are going widely </w:t>
      </w:r>
      <w:r w:rsidR="0096307D">
        <w:t>untouched</w:t>
      </w:r>
      <w:r w:rsidR="001D373A">
        <w:t xml:space="preserve">. This is </w:t>
      </w:r>
      <w:r w:rsidR="0096307D">
        <w:t>puzzling</w:t>
      </w:r>
      <w:r w:rsidR="001D373A">
        <w:t xml:space="preserve"> to the medical community. The doctors discuss</w:t>
      </w:r>
      <w:r>
        <w:t>ed</w:t>
      </w:r>
      <w:r w:rsidR="001D373A">
        <w:t xml:space="preserve"> the three </w:t>
      </w:r>
      <w:r w:rsidR="0096307D">
        <w:t>theories</w:t>
      </w:r>
      <w:r w:rsidR="00D82301">
        <w:t xml:space="preserve"> that may help explain why.</w:t>
      </w:r>
    </w:p>
    <w:p w14:paraId="115EC145" w14:textId="7B2927C3" w:rsidR="001D373A" w:rsidRDefault="001D373A"/>
    <w:p w14:paraId="74E770C7" w14:textId="640B1514" w:rsidR="001D373A" w:rsidRDefault="001D373A">
      <w:r>
        <w:t xml:space="preserve">The first theory has to do with the enzymes that the virus uses to travel to the </w:t>
      </w:r>
      <w:r w:rsidR="0096307D">
        <w:t>respiratory</w:t>
      </w:r>
      <w:r>
        <w:t xml:space="preserve"> system.</w:t>
      </w:r>
      <w:r w:rsidR="00F20BC7">
        <w:t xml:space="preserve"> Children whose lungs have not matured do not produce </w:t>
      </w:r>
      <w:r w:rsidR="00D82301">
        <w:t>(</w:t>
      </w:r>
      <w:r w:rsidR="00F20BC7">
        <w:t xml:space="preserve">or not in large </w:t>
      </w:r>
      <w:r w:rsidR="00D82301">
        <w:t xml:space="preserve">enough </w:t>
      </w:r>
      <w:r w:rsidR="0096307D">
        <w:t>quantities</w:t>
      </w:r>
      <w:r w:rsidR="00D82301">
        <w:t>)</w:t>
      </w:r>
      <w:r w:rsidR="00F20BC7">
        <w:t xml:space="preserve"> the enzyme the virus use</w:t>
      </w:r>
      <w:r w:rsidR="00D82301">
        <w:t>s</w:t>
      </w:r>
      <w:r w:rsidR="00F20BC7">
        <w:t xml:space="preserve"> to travel to the </w:t>
      </w:r>
      <w:r w:rsidR="0096307D">
        <w:t>respiratory</w:t>
      </w:r>
      <w:r w:rsidR="00F20BC7">
        <w:t xml:space="preserve"> system. </w:t>
      </w:r>
    </w:p>
    <w:p w14:paraId="6FB16ACE" w14:textId="045B5820" w:rsidR="00F20BC7" w:rsidRDefault="00F20BC7"/>
    <w:p w14:paraId="3F507DB2" w14:textId="08C26777" w:rsidR="00F20BC7" w:rsidRDefault="00F20BC7">
      <w:r>
        <w:t>The second theory</w:t>
      </w:r>
      <w:r w:rsidR="004A0DAE">
        <w:t xml:space="preserve">, </w:t>
      </w:r>
      <w:r>
        <w:t>according to the doctors</w:t>
      </w:r>
      <w:r w:rsidR="004A0DAE">
        <w:t>,</w:t>
      </w:r>
      <w:r>
        <w:t xml:space="preserve"> is </w:t>
      </w:r>
      <w:r w:rsidR="00712743">
        <w:t xml:space="preserve">that </w:t>
      </w:r>
      <w:r>
        <w:t xml:space="preserve">some other coronavirus virus antibodies can have a negative effect on </w:t>
      </w:r>
      <w:r w:rsidR="004A0DAE">
        <w:t xml:space="preserve">a </w:t>
      </w:r>
      <w:r>
        <w:t>person</w:t>
      </w:r>
      <w:r w:rsidR="004A0DAE">
        <w:t>, rather than helping</w:t>
      </w:r>
      <w:r>
        <w:t xml:space="preserve">. Children have not </w:t>
      </w:r>
      <w:r w:rsidR="004A0DAE">
        <w:t xml:space="preserve">lived long enough </w:t>
      </w:r>
      <w:r>
        <w:t xml:space="preserve">to </w:t>
      </w:r>
      <w:r w:rsidR="0096307D">
        <w:t>acquire</w:t>
      </w:r>
      <w:r>
        <w:t xml:space="preserve"> large amounts of coronavirus family antibodies, </w:t>
      </w:r>
      <w:r w:rsidR="004A0DAE">
        <w:t xml:space="preserve">which means their immune </w:t>
      </w:r>
      <w:r w:rsidR="0096307D">
        <w:t>system</w:t>
      </w:r>
      <w:r>
        <w:t xml:space="preserve"> does not</w:t>
      </w:r>
      <w:r w:rsidR="00712743">
        <w:t xml:space="preserve"> produce the negative effect</w:t>
      </w:r>
      <w:r>
        <w:t xml:space="preserve">. </w:t>
      </w:r>
    </w:p>
    <w:p w14:paraId="45ED61D3" w14:textId="3ECEB20C" w:rsidR="00F20BC7" w:rsidRDefault="00F20BC7"/>
    <w:p w14:paraId="1A913A66" w14:textId="4EB886E8" w:rsidR="00F20BC7" w:rsidRDefault="00F20BC7">
      <w:r>
        <w:t xml:space="preserve">The final theory is what the doctors </w:t>
      </w:r>
      <w:r w:rsidR="004A0DAE">
        <w:t xml:space="preserve">think is actually </w:t>
      </w:r>
      <w:r w:rsidR="0096307D">
        <w:t>happening</w:t>
      </w:r>
      <w:r>
        <w:t>. In a</w:t>
      </w:r>
      <w:r w:rsidR="004A0DAE">
        <w:t>n</w:t>
      </w:r>
      <w:r>
        <w:t xml:space="preserve"> early study, they found that children do get COVID-19 but for a</w:t>
      </w:r>
      <w:r w:rsidR="004A0DAE">
        <w:t>n</w:t>
      </w:r>
      <w:r>
        <w:t xml:space="preserve"> </w:t>
      </w:r>
      <w:r w:rsidR="00B00F42">
        <w:t>unknown reason</w:t>
      </w:r>
      <w:r>
        <w:t>, they show little to no symptoms. In some case</w:t>
      </w:r>
      <w:r w:rsidR="004A0DAE">
        <w:t>s, a</w:t>
      </w:r>
      <w:r>
        <w:t xml:space="preserve"> child will exhibit </w:t>
      </w:r>
      <w:r w:rsidR="004A0DAE">
        <w:t xml:space="preserve">a </w:t>
      </w:r>
      <w:r>
        <w:t xml:space="preserve">mild </w:t>
      </w:r>
      <w:r w:rsidR="0096307D">
        <w:t>sore</w:t>
      </w:r>
      <w:r>
        <w:t xml:space="preserve"> throat </w:t>
      </w:r>
      <w:r w:rsidR="0096307D">
        <w:t>and very</w:t>
      </w:r>
      <w:r>
        <w:t xml:space="preserve"> low </w:t>
      </w:r>
      <w:r w:rsidR="0096307D">
        <w:t>fever</w:t>
      </w:r>
      <w:r>
        <w:t xml:space="preserve">, or cold-like </w:t>
      </w:r>
      <w:r w:rsidR="0096307D">
        <w:t>symptoms</w:t>
      </w:r>
      <w:r>
        <w:t xml:space="preserve">. Most parents will </w:t>
      </w:r>
      <w:r w:rsidR="0096307D">
        <w:t>overlook</w:t>
      </w:r>
      <w:r>
        <w:t xml:space="preserve"> these </w:t>
      </w:r>
      <w:r w:rsidR="0096307D">
        <w:t>symptoms</w:t>
      </w:r>
      <w:r>
        <w:t xml:space="preserve"> as </w:t>
      </w:r>
      <w:r w:rsidR="0096307D">
        <w:t>allergies</w:t>
      </w:r>
      <w:r>
        <w:t xml:space="preserve">, especially </w:t>
      </w:r>
      <w:r w:rsidR="004A0DAE">
        <w:t>in Spring</w:t>
      </w:r>
      <w:r>
        <w:t xml:space="preserve">. The doctors stressed that the children could be </w:t>
      </w:r>
      <w:r w:rsidR="0096307D">
        <w:t>highly</w:t>
      </w:r>
      <w:r>
        <w:t xml:space="preserve"> </w:t>
      </w:r>
      <w:r w:rsidR="0096307D">
        <w:t>asymptomatic</w:t>
      </w:r>
      <w:r>
        <w:t xml:space="preserve"> and still be a threat to the population. </w:t>
      </w:r>
    </w:p>
    <w:p w14:paraId="4F5994E5" w14:textId="1E74F26D" w:rsidR="00F20BC7" w:rsidRDefault="00F20BC7"/>
    <w:p w14:paraId="078508CE" w14:textId="03C1040D" w:rsidR="00F20BC7" w:rsidRDefault="00F20BC7">
      <w:r>
        <w:t xml:space="preserve">Knowing this information, schools should be operating to prevent the spread of COVID-19 not only to protect children, but more </w:t>
      </w:r>
      <w:r w:rsidR="0096307D">
        <w:t>importantly</w:t>
      </w:r>
      <w:r w:rsidR="004A0DAE">
        <w:t>, to</w:t>
      </w:r>
      <w:r>
        <w:t xml:space="preserve"> prevent the children from takin</w:t>
      </w:r>
      <w:r w:rsidR="004A0DAE">
        <w:t>g</w:t>
      </w:r>
      <w:r>
        <w:t xml:space="preserve"> the virus back to their families and communities. </w:t>
      </w:r>
    </w:p>
    <w:p w14:paraId="6D085A93" w14:textId="7487A7EB" w:rsidR="000251E5" w:rsidRDefault="000251E5"/>
    <w:p w14:paraId="6604B2E3" w14:textId="77777777" w:rsidR="00B00F42" w:rsidRDefault="00B00F42">
      <w:pPr>
        <w:rPr>
          <w:b/>
        </w:rPr>
      </w:pPr>
    </w:p>
    <w:p w14:paraId="1341DF94" w14:textId="3585B886" w:rsidR="000251E5" w:rsidRPr="00712743" w:rsidRDefault="000251E5">
      <w:pPr>
        <w:rPr>
          <w:b/>
        </w:rPr>
      </w:pPr>
      <w:r w:rsidRPr="00712743">
        <w:rPr>
          <w:b/>
        </w:rPr>
        <w:lastRenderedPageBreak/>
        <w:t xml:space="preserve">The </w:t>
      </w:r>
      <w:r w:rsidR="00712743">
        <w:rPr>
          <w:b/>
        </w:rPr>
        <w:t>D</w:t>
      </w:r>
      <w:r w:rsidR="004A0DAE" w:rsidRPr="00712743">
        <w:rPr>
          <w:b/>
        </w:rPr>
        <w:t xml:space="preserve">octors’ </w:t>
      </w:r>
      <w:r w:rsidR="00712743">
        <w:rPr>
          <w:b/>
        </w:rPr>
        <w:t>R</w:t>
      </w:r>
      <w:r w:rsidRPr="00712743">
        <w:rPr>
          <w:b/>
        </w:rPr>
        <w:t xml:space="preserve">ecommendations </w:t>
      </w:r>
      <w:r w:rsidR="00712743">
        <w:rPr>
          <w:b/>
        </w:rPr>
        <w:t>for S</w:t>
      </w:r>
      <w:r w:rsidRPr="00712743">
        <w:rPr>
          <w:b/>
        </w:rPr>
        <w:t xml:space="preserve">chools: </w:t>
      </w:r>
    </w:p>
    <w:p w14:paraId="0C3581D0" w14:textId="77777777" w:rsidR="0096307D" w:rsidRDefault="0096307D"/>
    <w:p w14:paraId="04202B45" w14:textId="6B22F2C1" w:rsidR="000251E5" w:rsidRDefault="004A0DAE" w:rsidP="000251E5">
      <w:pPr>
        <w:pStyle w:val="ListParagraph"/>
        <w:numPr>
          <w:ilvl w:val="0"/>
          <w:numId w:val="3"/>
        </w:numPr>
      </w:pPr>
      <w:r>
        <w:t>Students should be six</w:t>
      </w:r>
      <w:r w:rsidR="000251E5">
        <w:t xml:space="preserve"> feet apart</w:t>
      </w:r>
      <w:r w:rsidR="00851F07">
        <w:t xml:space="preserve"> in each direction. This wi</w:t>
      </w:r>
      <w:r>
        <w:t>ll force classrooms to have fewer</w:t>
      </w:r>
      <w:r w:rsidR="00851F07">
        <w:t xml:space="preserve"> kids. </w:t>
      </w:r>
    </w:p>
    <w:p w14:paraId="6128A040" w14:textId="2C3DA8D7" w:rsidR="000251E5" w:rsidRDefault="000251E5" w:rsidP="000251E5">
      <w:pPr>
        <w:pStyle w:val="ListParagraph"/>
        <w:numPr>
          <w:ilvl w:val="0"/>
          <w:numId w:val="3"/>
        </w:numPr>
      </w:pPr>
      <w:r>
        <w:t xml:space="preserve">Classes will need to </w:t>
      </w:r>
      <w:r w:rsidR="004A0DAE">
        <w:t xml:space="preserve">be </w:t>
      </w:r>
      <w:r>
        <w:t>smaller in size. Schools should entertain the idea of staggering classrooms</w:t>
      </w:r>
      <w:r w:rsidR="004A0DAE">
        <w:t>. For example: fourth grade Group A attends</w:t>
      </w:r>
      <w:r w:rsidR="00851F07">
        <w:t xml:space="preserve"> from 8-11 </w:t>
      </w:r>
      <w:r w:rsidR="004A0DAE">
        <w:t>a.m. and Group B attends from 1- 4 pm. During and between</w:t>
      </w:r>
      <w:r w:rsidR="00851F07">
        <w:t xml:space="preserve"> each session</w:t>
      </w:r>
      <w:r w:rsidR="004A0DAE">
        <w:t xml:space="preserve"> the classrooms are disinfected; </w:t>
      </w:r>
    </w:p>
    <w:p w14:paraId="6E989B34" w14:textId="7DCF211C" w:rsidR="000251E5" w:rsidRDefault="000251E5" w:rsidP="000251E5">
      <w:pPr>
        <w:pStyle w:val="ListParagraph"/>
        <w:numPr>
          <w:ilvl w:val="0"/>
          <w:numId w:val="3"/>
        </w:numPr>
      </w:pPr>
      <w:r>
        <w:t>Schools should use gyms as a classroom or other non-traditional spaces that provide maximum social distancing</w:t>
      </w:r>
      <w:r w:rsidR="00851F07">
        <w:t>;</w:t>
      </w:r>
    </w:p>
    <w:p w14:paraId="6F86FF91" w14:textId="40655A2E" w:rsidR="000251E5" w:rsidRDefault="004A0DAE" w:rsidP="000251E5">
      <w:pPr>
        <w:pStyle w:val="ListParagraph"/>
        <w:numPr>
          <w:ilvl w:val="0"/>
          <w:numId w:val="3"/>
        </w:numPr>
      </w:pPr>
      <w:r>
        <w:t>Implement specific student drop-off and pick-</w:t>
      </w:r>
      <w:r w:rsidR="000251E5">
        <w:t>up times</w:t>
      </w:r>
      <w:r w:rsidR="00851F07">
        <w:t xml:space="preserve"> to limit the </w:t>
      </w:r>
      <w:r>
        <w:t>number of people gathering;</w:t>
      </w:r>
    </w:p>
    <w:p w14:paraId="29074A40" w14:textId="0B415E1F" w:rsidR="000251E5" w:rsidRDefault="004A0DAE" w:rsidP="000251E5">
      <w:pPr>
        <w:pStyle w:val="ListParagraph"/>
        <w:numPr>
          <w:ilvl w:val="0"/>
          <w:numId w:val="3"/>
        </w:numPr>
      </w:pPr>
      <w:r>
        <w:t>Use m</w:t>
      </w:r>
      <w:r w:rsidR="000251E5">
        <w:t>ore bus routes with fewer kids on them</w:t>
      </w:r>
      <w:r>
        <w:t>;</w:t>
      </w:r>
    </w:p>
    <w:p w14:paraId="17B8345F" w14:textId="3ED7437A" w:rsidR="000251E5" w:rsidRDefault="000251E5" w:rsidP="000251E5">
      <w:pPr>
        <w:pStyle w:val="ListParagraph"/>
        <w:numPr>
          <w:ilvl w:val="0"/>
          <w:numId w:val="3"/>
        </w:numPr>
      </w:pPr>
      <w:r>
        <w:t>Wear masks for the first 1</w:t>
      </w:r>
      <w:r w:rsidR="004A0DAE">
        <w:t>4 days in low case count areas;</w:t>
      </w:r>
    </w:p>
    <w:p w14:paraId="10BDE00E" w14:textId="7FF9F004" w:rsidR="000251E5" w:rsidRDefault="004A0DAE" w:rsidP="000251E5">
      <w:pPr>
        <w:pStyle w:val="ListParagraph"/>
        <w:numPr>
          <w:ilvl w:val="0"/>
          <w:numId w:val="3"/>
        </w:numPr>
      </w:pPr>
      <w:r>
        <w:t>Implement</w:t>
      </w:r>
      <w:r w:rsidR="000251E5">
        <w:t xml:space="preserve"> a quarantine policy in the</w:t>
      </w:r>
      <w:r>
        <w:t xml:space="preserve"> student and employee handbook;</w:t>
      </w:r>
    </w:p>
    <w:p w14:paraId="5F492DC2" w14:textId="36E82039" w:rsidR="000251E5" w:rsidRDefault="004A0DAE" w:rsidP="000251E5">
      <w:pPr>
        <w:pStyle w:val="ListParagraph"/>
        <w:numPr>
          <w:ilvl w:val="0"/>
          <w:numId w:val="3"/>
        </w:numPr>
      </w:pPr>
      <w:r>
        <w:t xml:space="preserve">Conduct temperature checks of staff and students; </w:t>
      </w:r>
    </w:p>
    <w:p w14:paraId="156D5FEB" w14:textId="691C9ED9" w:rsidR="000251E5" w:rsidRDefault="004A0DAE" w:rsidP="000251E5">
      <w:pPr>
        <w:pStyle w:val="ListParagraph"/>
        <w:numPr>
          <w:ilvl w:val="0"/>
          <w:numId w:val="3"/>
        </w:numPr>
      </w:pPr>
      <w:r>
        <w:t>Request proof of anti-body testing;</w:t>
      </w:r>
    </w:p>
    <w:p w14:paraId="20057830" w14:textId="73C8A9AC" w:rsidR="000251E5" w:rsidRDefault="004A0DAE" w:rsidP="000251E5">
      <w:pPr>
        <w:pStyle w:val="ListParagraph"/>
        <w:numPr>
          <w:ilvl w:val="0"/>
          <w:numId w:val="3"/>
        </w:numPr>
      </w:pPr>
      <w:r>
        <w:t>Implement st</w:t>
      </w:r>
      <w:r w:rsidR="000251E5">
        <w:t>aggered passing period</w:t>
      </w:r>
      <w:r>
        <w:t>s</w:t>
      </w:r>
      <w:r w:rsidR="000251E5">
        <w:t>, and bathroom breaks.</w:t>
      </w:r>
    </w:p>
    <w:p w14:paraId="4B619038" w14:textId="7AC4EE26" w:rsidR="006F4D55" w:rsidRDefault="006F4D55" w:rsidP="006F4D55"/>
    <w:p w14:paraId="6FF113C6" w14:textId="6E604C0A" w:rsidR="006F4D55" w:rsidRPr="00E8797E" w:rsidRDefault="00712743" w:rsidP="006F4D55">
      <w:pPr>
        <w:rPr>
          <w:b/>
        </w:rPr>
      </w:pPr>
      <w:r w:rsidRPr="00E8797E">
        <w:rPr>
          <w:b/>
        </w:rPr>
        <w:t>Closing Caveats</w:t>
      </w:r>
    </w:p>
    <w:p w14:paraId="0FD452D2" w14:textId="77777777" w:rsidR="00712743" w:rsidRDefault="00712743" w:rsidP="006F4D55"/>
    <w:p w14:paraId="3231CDFF" w14:textId="6C4EF0A5" w:rsidR="002816A9" w:rsidRDefault="00E8797E">
      <w:r>
        <w:t xml:space="preserve">The doctors said </w:t>
      </w:r>
      <w:r w:rsidR="00B00F42">
        <w:t>many</w:t>
      </w:r>
      <w:r w:rsidR="004A0DAE">
        <w:t xml:space="preserve"> things are unknown. Information is unfolding daily as more is learned. Understanding of the virus will change. </w:t>
      </w:r>
      <w:r w:rsidR="00F72849">
        <w:t xml:space="preserve">As a </w:t>
      </w:r>
      <w:r w:rsidR="002816A9">
        <w:t>result,</w:t>
      </w:r>
      <w:r w:rsidR="00F72849">
        <w:t xml:space="preserve"> </w:t>
      </w:r>
      <w:r w:rsidR="002816A9">
        <w:t>the above recommendations may change</w:t>
      </w:r>
      <w:r w:rsidR="004A0DAE">
        <w:t xml:space="preserve">. Expect state and </w:t>
      </w:r>
      <w:r w:rsidR="002816A9">
        <w:t xml:space="preserve">local health officials </w:t>
      </w:r>
      <w:r w:rsidR="007A6274">
        <w:t xml:space="preserve">to </w:t>
      </w:r>
      <w:r w:rsidR="002816A9">
        <w:t xml:space="preserve">provide guidance for when schools reopen. </w:t>
      </w:r>
    </w:p>
    <w:p w14:paraId="5FA5C799" w14:textId="75E72FB7" w:rsidR="002816A9" w:rsidRDefault="002816A9"/>
    <w:p w14:paraId="411E7857" w14:textId="77777777" w:rsidR="002816A9" w:rsidRDefault="002816A9"/>
    <w:p w14:paraId="0167327C" w14:textId="6F086123" w:rsidR="002816A9" w:rsidRDefault="002816A9"/>
    <w:p w14:paraId="2F836E5C" w14:textId="77777777" w:rsidR="002816A9" w:rsidRDefault="002816A9"/>
    <w:p w14:paraId="0DB50410" w14:textId="77777777" w:rsidR="00F20BC7" w:rsidRDefault="00F20BC7"/>
    <w:sectPr w:rsidR="00F20BC7" w:rsidSect="00FB1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200C"/>
    <w:multiLevelType w:val="hybridMultilevel"/>
    <w:tmpl w:val="622E0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37322"/>
    <w:multiLevelType w:val="hybridMultilevel"/>
    <w:tmpl w:val="41BE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973F1"/>
    <w:multiLevelType w:val="multilevel"/>
    <w:tmpl w:val="620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E9B"/>
    <w:rsid w:val="000251E5"/>
    <w:rsid w:val="001D373A"/>
    <w:rsid w:val="002717C0"/>
    <w:rsid w:val="002816A9"/>
    <w:rsid w:val="002E4F22"/>
    <w:rsid w:val="004A0DAE"/>
    <w:rsid w:val="006834FA"/>
    <w:rsid w:val="006C2A55"/>
    <w:rsid w:val="006F4D55"/>
    <w:rsid w:val="00712743"/>
    <w:rsid w:val="007A6274"/>
    <w:rsid w:val="00851F07"/>
    <w:rsid w:val="0096307D"/>
    <w:rsid w:val="00983E8F"/>
    <w:rsid w:val="009D48D1"/>
    <w:rsid w:val="00A377BF"/>
    <w:rsid w:val="00B00F42"/>
    <w:rsid w:val="00CD5E9B"/>
    <w:rsid w:val="00CE500D"/>
    <w:rsid w:val="00CE589D"/>
    <w:rsid w:val="00D82301"/>
    <w:rsid w:val="00DB69DE"/>
    <w:rsid w:val="00E8797E"/>
    <w:rsid w:val="00F20BC7"/>
    <w:rsid w:val="00F72849"/>
    <w:rsid w:val="00FB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8DDC44"/>
  <w14:defaultImageDpi w14:val="32767"/>
  <w15:chartTrackingRefBased/>
  <w15:docId w15:val="{64AFF4DB-3174-BC48-BE7F-E6A7E520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2020-05-08T18:54:00Z</dcterms:created>
  <dcterms:modified xsi:type="dcterms:W3CDTF">2020-05-08T18:54:00Z</dcterms:modified>
</cp:coreProperties>
</file>